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1C" w:rsidRPr="00C25A1C" w:rsidRDefault="00C25A1C" w:rsidP="00C25A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fr-FR"/>
        </w:rPr>
      </w:pPr>
      <w:r w:rsidRPr="00C25A1C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 xml:space="preserve">Panna </w:t>
      </w:r>
      <w:proofErr w:type="spellStart"/>
      <w:r w:rsidRPr="00C25A1C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>cotta</w:t>
      </w:r>
      <w:proofErr w:type="spellEnd"/>
      <w:r w:rsidRPr="00C25A1C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 xml:space="preserve"> au coulis de framboises</w:t>
      </w:r>
    </w:p>
    <w:p w:rsidR="00C25A1C" w:rsidRPr="00C25A1C" w:rsidRDefault="00C25A1C" w:rsidP="00C25A1C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3241040" cy="2430780"/>
            <wp:effectExtent l="19050" t="0" r="0" b="0"/>
            <wp:docPr id="1" name="Image 1" descr="Panna cotta au coulis de framb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a cotta au coulis de framboi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1C" w:rsidRPr="00C25A1C" w:rsidRDefault="00C25A1C" w:rsidP="00C25A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C25A1C">
        <w:rPr>
          <w:rFonts w:ascii="Arial" w:eastAsia="Times New Roman" w:hAnsi="Arial" w:cs="Arial"/>
          <w:b/>
          <w:bCs/>
          <w:color w:val="333333"/>
          <w:lang w:eastAsia="fr-FR"/>
        </w:rPr>
        <w:t>Budget : </w:t>
      </w:r>
      <w:r w:rsidRPr="00C25A1C">
        <w:rPr>
          <w:rFonts w:ascii="Arial" w:eastAsia="Times New Roman" w:hAnsi="Arial" w:cs="Arial"/>
          <w:color w:val="333333"/>
          <w:lang w:eastAsia="fr-FR"/>
        </w:rPr>
        <w:t>Bon marché</w:t>
      </w:r>
      <w:r w:rsidRPr="00C25A1C">
        <w:rPr>
          <w:rFonts w:ascii="Arial" w:eastAsia="Times New Roman" w:hAnsi="Arial" w:cs="Arial"/>
          <w:color w:val="333333"/>
          <w:lang w:eastAsia="fr-FR"/>
        </w:rPr>
        <w:br w:type="textWrapping" w:clear="all"/>
      </w:r>
      <w:r w:rsidRPr="00C25A1C">
        <w:rPr>
          <w:rFonts w:ascii="Arial" w:eastAsia="Times New Roman" w:hAnsi="Arial" w:cs="Arial"/>
          <w:b/>
          <w:bCs/>
          <w:color w:val="333333"/>
          <w:lang w:eastAsia="fr-FR"/>
        </w:rPr>
        <w:t>Difficulté : </w:t>
      </w:r>
      <w:r w:rsidRPr="00C25A1C">
        <w:rPr>
          <w:rFonts w:ascii="Arial" w:eastAsia="Times New Roman" w:hAnsi="Arial" w:cs="Arial"/>
          <w:color w:val="333333"/>
          <w:lang w:eastAsia="fr-FR"/>
        </w:rPr>
        <w:t>Très facile</w:t>
      </w:r>
      <w:r w:rsidRPr="00C25A1C">
        <w:rPr>
          <w:rFonts w:ascii="Arial" w:eastAsia="Times New Roman" w:hAnsi="Arial" w:cs="Arial"/>
          <w:color w:val="333333"/>
          <w:lang w:eastAsia="fr-FR"/>
        </w:rPr>
        <w:br w:type="textWrapping" w:clear="all"/>
      </w:r>
    </w:p>
    <w:p w:rsidR="00C25A1C" w:rsidRPr="00C25A1C" w:rsidRDefault="00C25A1C" w:rsidP="00C25A1C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C25A1C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Ingrédients pour Panna </w:t>
      </w:r>
      <w:proofErr w:type="spellStart"/>
      <w:r w:rsidRPr="00C25A1C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cotta</w:t>
      </w:r>
      <w:proofErr w:type="spellEnd"/>
      <w:r w:rsidRPr="00C25A1C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 au coulis de framboises</w:t>
      </w:r>
    </w:p>
    <w:p w:rsidR="00C25A1C" w:rsidRPr="00C25A1C" w:rsidRDefault="00C25A1C" w:rsidP="00C25A1C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Crème: 1 brique de crème fraiche liquide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30 cl de lait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50g de sucre en poudre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3 feuilles de gélatine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 gousse de vanille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200g de framboises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Coulis : 750 g de framboises </w:t>
      </w:r>
      <w:proofErr w:type="spellStart"/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sugelées</w:t>
      </w:r>
      <w:proofErr w:type="spellEnd"/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80g de sucre en poudre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1 citron</w:t>
      </w:r>
    </w:p>
    <w:p w:rsidR="00C25A1C" w:rsidRPr="00C25A1C" w:rsidRDefault="00C25A1C" w:rsidP="00C25A1C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C25A1C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Préparation pour Panna </w:t>
      </w:r>
      <w:proofErr w:type="spellStart"/>
      <w:r w:rsidRPr="00C25A1C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cotta</w:t>
      </w:r>
      <w:proofErr w:type="spellEnd"/>
      <w:r w:rsidRPr="00C25A1C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 au coulis de framboises</w:t>
      </w:r>
    </w:p>
    <w:p w:rsidR="00C25A1C" w:rsidRPr="00C25A1C" w:rsidRDefault="00C25A1C" w:rsidP="00C25A1C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Faire chauffer la crème fraîche, le lait, le sucre et la gousse de vanille que vous aurez préalablement fendue en deux. Remuer jusqu'à ébullition.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Faire ramollir la gélatine dans de l'eau froide.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Insérer les feuilles de gélatine ramollies dans la casserole et remuer très vite de façon à bien les diluer.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Bien mélanger la préparation.</w:t>
      </w:r>
    </w:p>
    <w:p w:rsidR="00C25A1C" w:rsidRPr="00C25A1C" w:rsidRDefault="00C25A1C" w:rsidP="00C25A1C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 côté, préparer le coulis de framboises : passer les framboises au presse-purée, ajouter le sucre et le citron.</w:t>
      </w: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Préparer de petits ramequins et verser les mélanges par couches : une de couche de coulis de framboises, une de crème, une de framboises fraîches et de nouveau une couche de crème.</w:t>
      </w:r>
    </w:p>
    <w:p w:rsidR="00C553D2" w:rsidRDefault="00C25A1C" w:rsidP="00AF1810">
      <w:pPr>
        <w:shd w:val="clear" w:color="auto" w:fill="FFFFFF"/>
        <w:spacing w:before="100" w:beforeAutospacing="1" w:after="384" w:line="384" w:lineRule="atLeast"/>
      </w:pPr>
      <w:r w:rsidRPr="00C25A1C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Laisser au réfrigérateur pendant au moins 4 heures.</w:t>
      </w:r>
    </w:p>
    <w:sectPr w:rsidR="00C553D2" w:rsidSect="00AF1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5DB"/>
    <w:multiLevelType w:val="multilevel"/>
    <w:tmpl w:val="09E6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A1C"/>
    <w:rsid w:val="006B26C8"/>
    <w:rsid w:val="007C4444"/>
    <w:rsid w:val="00A07D52"/>
    <w:rsid w:val="00AF1810"/>
    <w:rsid w:val="00C25A1C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25A1C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C25A1C"/>
    <w:rPr>
      <w:b/>
      <w:bCs/>
    </w:rPr>
  </w:style>
  <w:style w:type="character" w:customStyle="1" w:styleId="on">
    <w:name w:val="on"/>
    <w:basedOn w:val="Policepardfaut"/>
    <w:rsid w:val="00C25A1C"/>
  </w:style>
  <w:style w:type="character" w:customStyle="1" w:styleId="fn">
    <w:name w:val="fn"/>
    <w:basedOn w:val="Policepardfaut"/>
    <w:rsid w:val="00C25A1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25A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25A1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C25A1C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25A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25A1C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recette-ico1">
    <w:name w:val="recette-ico1"/>
    <w:basedOn w:val="Normal"/>
    <w:rsid w:val="00C2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3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1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1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4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8288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65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3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7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68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03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8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2013-04-27T17:31:00Z</dcterms:created>
  <dcterms:modified xsi:type="dcterms:W3CDTF">2014-04-27T03:05:00Z</dcterms:modified>
</cp:coreProperties>
</file>