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A00" w:rsidRDefault="00BD3A00" w:rsidP="00BD3A0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BD3A0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Panna </w:t>
      </w:r>
      <w:proofErr w:type="spellStart"/>
      <w:r w:rsidRPr="00BD3A0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cotta</w:t>
      </w:r>
      <w:proofErr w:type="spellEnd"/>
      <w:r w:rsidRPr="00BD3A0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au chocolat et noix de coco</w:t>
      </w:r>
    </w:p>
    <w:p w:rsidR="00D9137E" w:rsidRPr="00BD3A00" w:rsidRDefault="00D9137E" w:rsidP="00D9137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4494213" cy="3371751"/>
            <wp:effectExtent l="19050" t="0" r="1587" b="0"/>
            <wp:docPr id="1" name="irc_mi" descr="http://icu.linter.fr/750/327772/1126096067/panna-cotta-au-chocolat-et-noix-de-co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cu.linter.fr/750/327772/1126096067/panna-cotta-au-chocolat-et-noix-de-coc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660" cy="3373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BD3A00" w:rsidRPr="00BD3A00" w:rsidTr="00BD3A0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3975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20"/>
            </w:tblGrid>
            <w:tr w:rsidR="00D9137E" w:rsidRPr="00BD3A00" w:rsidTr="00D9137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320"/>
                  </w:tblGrid>
                  <w:tr w:rsidR="00D9137E" w:rsidRPr="00BD3A0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0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6"/>
                          <w:gridCol w:w="1313"/>
                          <w:gridCol w:w="6"/>
                        </w:tblGrid>
                        <w:tr w:rsidR="00D9137E" w:rsidRPr="00BD3A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9137E" w:rsidRPr="00BD3A00" w:rsidRDefault="00D9137E" w:rsidP="00BD3A0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9137E" w:rsidRPr="00BD3A00" w:rsidRDefault="00D9137E" w:rsidP="00BD3A0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hyperlink r:id="rId6" w:tooltip="Recette facile" w:history="1">
                                <w:r w:rsidRPr="00BD3A00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fr-FR"/>
                                  </w:rPr>
                                  <w:t>Recette facile</w:t>
                                </w:r>
                              </w:hyperlink>
                              <w:r w:rsidRPr="00BD3A0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9137E" w:rsidRPr="00BD3A00" w:rsidRDefault="00D9137E" w:rsidP="00BD3A0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:rsidR="00D9137E" w:rsidRPr="00BD3A00" w:rsidRDefault="00D9137E" w:rsidP="00BD3A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D9137E" w:rsidRPr="00BD3A0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9137E" w:rsidRPr="00BD3A00" w:rsidRDefault="00D9137E" w:rsidP="00BD3A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D9137E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fr-FR"/>
                          </w:rPr>
                          <w:pict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_x0000_s1026" type="#_x0000_t202" style="position:absolute;margin-left:228.6pt;margin-top:2.1pt;width:136.8pt;height:65.55pt;z-index:251660288;mso-height-percent:200;mso-position-horizontal-relative:text;mso-position-vertical-relative:text;mso-height-percent:200;mso-width-relative:margin;mso-height-relative:margin" stroked="f">
                              <v:textbox style="mso-fit-shape-to-text:t">
                                <w:txbxContent>
                                  <w:p w:rsidR="00D9137E" w:rsidRDefault="00D9137E">
                                    <w:r w:rsidRPr="00BD3A00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fr-FR"/>
                                      </w:rPr>
                                      <w:t>Préparation :</w:t>
                                    </w:r>
                                    <w:r w:rsidRPr="00BD3A0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fr-FR"/>
                                      </w:rPr>
                                      <w:t xml:space="preserve"> 10 mn </w:t>
                                    </w:r>
                                    <w:r w:rsidRPr="00BD3A0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fr-FR"/>
                                      </w:rPr>
                                      <w:br/>
                                    </w:r>
                                    <w:r w:rsidRPr="00BD3A00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fr-FR"/>
                                      </w:rPr>
                                      <w:t xml:space="preserve">Cuisson : </w:t>
                                    </w:r>
                                    <w:r w:rsidRPr="00BD3A0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fr-FR"/>
                                      </w:rPr>
                                      <w:t xml:space="preserve">5 mn </w:t>
                                    </w:r>
                                    <w:r w:rsidRPr="00BD3A0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fr-FR"/>
                                      </w:rPr>
                                      <w:br/>
                                    </w:r>
                                    <w:r w:rsidRPr="00BD3A00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fr-FR"/>
                                      </w:rPr>
                                      <w:t>Repos :</w:t>
                                    </w:r>
                                    <w:r w:rsidRPr="00BD3A0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fr-FR"/>
                                      </w:rPr>
                                      <w:t xml:space="preserve"> 240 mn</w:t>
                                    </w:r>
                                  </w:p>
                                </w:txbxContent>
                              </v:textbox>
                            </v:shape>
                          </w:pict>
                        </w:r>
                        <w:r w:rsidRPr="00BD3A0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Pour 4 personnes :</w:t>
                        </w:r>
                        <w:r w:rsidRPr="00BD3A0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  <w:p w:rsidR="00D9137E" w:rsidRPr="00BD3A00" w:rsidRDefault="00D9137E" w:rsidP="00BD3A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BD3A00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BD3A0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100 g de </w:t>
                        </w:r>
                        <w:hyperlink r:id="rId7" w:tgtFrame="_blank" w:history="1">
                          <w:r w:rsidRPr="00BD3A00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chocolat noir</w:t>
                          </w:r>
                        </w:hyperlink>
                        <w:r w:rsidRPr="00BD3A0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  <w:p w:rsidR="00D9137E" w:rsidRPr="00BD3A00" w:rsidRDefault="00D9137E" w:rsidP="00BD3A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BD3A00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BD3A0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50 g de </w:t>
                        </w:r>
                        <w:hyperlink r:id="rId8" w:tgtFrame="_blank" w:history="1">
                          <w:r w:rsidRPr="00BD3A00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noix de coco</w:t>
                          </w:r>
                        </w:hyperlink>
                        <w:r w:rsidRPr="00BD3A0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  <w:p w:rsidR="00D9137E" w:rsidRPr="00BD3A00" w:rsidRDefault="00D9137E" w:rsidP="00BD3A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BD3A00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BD3A0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40 g de </w:t>
                        </w:r>
                        <w:hyperlink r:id="rId9" w:tgtFrame="_blank" w:history="1">
                          <w:r w:rsidRPr="00BD3A00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sucre</w:t>
                          </w:r>
                        </w:hyperlink>
                        <w:r w:rsidRPr="00BD3A0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en poudre </w:t>
                        </w:r>
                      </w:p>
                      <w:p w:rsidR="00D9137E" w:rsidRPr="00BD3A00" w:rsidRDefault="00D9137E" w:rsidP="00BD3A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BD3A00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BD3A0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1/2 litre de </w:t>
                        </w:r>
                        <w:hyperlink r:id="rId10" w:tgtFrame="_blank" w:history="1">
                          <w:r w:rsidRPr="00BD3A00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crème fleurette</w:t>
                          </w:r>
                        </w:hyperlink>
                        <w:r w:rsidRPr="00BD3A0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  <w:p w:rsidR="00D9137E" w:rsidRPr="00BD3A00" w:rsidRDefault="00D9137E" w:rsidP="00BD3A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BD3A00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BD3A0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2 feuilles de gélatine </w:t>
                        </w:r>
                      </w:p>
                    </w:tc>
                  </w:tr>
                  <w:tr w:rsidR="00D9137E" w:rsidRPr="00BD3A0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8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9137E" w:rsidRPr="00BD3A00" w:rsidRDefault="00D9137E" w:rsidP="00CD6E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D9137E" w:rsidRPr="00BD3A00" w:rsidRDefault="00D9137E" w:rsidP="00BD3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BD3A00" w:rsidRPr="00BD3A00" w:rsidRDefault="00BD3A00" w:rsidP="00BD3A0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D3A00" w:rsidRPr="00BD3A00" w:rsidTr="00BD3A0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6"/>
              <w:gridCol w:w="6"/>
              <w:gridCol w:w="6"/>
              <w:gridCol w:w="6"/>
              <w:gridCol w:w="6"/>
              <w:gridCol w:w="6"/>
            </w:tblGrid>
            <w:tr w:rsidR="00BD3A00" w:rsidRPr="00BD3A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D3A00" w:rsidRPr="00BD3A00" w:rsidRDefault="00BD3A00" w:rsidP="00BD3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3A00" w:rsidRPr="00BD3A00" w:rsidRDefault="00BD3A00" w:rsidP="00BD3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3A00" w:rsidRPr="00BD3A00" w:rsidRDefault="00BD3A00" w:rsidP="00BD3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3A00" w:rsidRPr="00BD3A00" w:rsidRDefault="00BD3A00" w:rsidP="00BD3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3A00" w:rsidRPr="00BD3A00" w:rsidRDefault="00BD3A00" w:rsidP="00BD3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3A00" w:rsidRPr="00BD3A00" w:rsidRDefault="00BD3A00" w:rsidP="00BD3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3A00" w:rsidRPr="00BD3A00" w:rsidRDefault="00BD3A00" w:rsidP="00BD3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BD3A00" w:rsidRPr="00BD3A00" w:rsidRDefault="00BD3A00" w:rsidP="00BD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D3A00" w:rsidRPr="00BD3A00" w:rsidTr="00BD3A00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D3A00" w:rsidRPr="00BD3A00" w:rsidRDefault="00BD3A00" w:rsidP="00CD6E7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E7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r w:rsidRPr="00CD6E7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  <w:t>Préparation</w:t>
            </w:r>
            <w:r w:rsidRPr="00BD3A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BD3A00" w:rsidRPr="00BD3A00" w:rsidTr="00BD3A0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D6E7C" w:rsidRDefault="00BD3A00" w:rsidP="00BD3A0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</w:t>
            </w:r>
            <w:r w:rsidRPr="00BD3A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Versez la crème dans une casserole. Ajoutez le </w:t>
            </w:r>
            <w:hyperlink r:id="rId11" w:tgtFrame="_blank" w:history="1">
              <w:r w:rsidRPr="00BD3A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sucre</w:t>
              </w:r>
            </w:hyperlink>
            <w:r w:rsidRPr="00BD3A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et le </w:t>
            </w:r>
            <w:hyperlink r:id="rId12" w:tgtFrame="_blank" w:history="1">
              <w:r w:rsidRPr="00BD3A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chocolat noir</w:t>
              </w:r>
            </w:hyperlink>
            <w:r w:rsidRPr="00BD3A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en morceaux. </w:t>
            </w:r>
          </w:p>
          <w:p w:rsidR="00CD6E7C" w:rsidRDefault="00BD3A00" w:rsidP="00BD3A0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3A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Portez à ébullition le tout en ne cessant pas de </w:t>
            </w:r>
            <w:hyperlink r:id="rId13" w:tgtFrame="_blank" w:history="1">
              <w:r w:rsidRPr="00BD3A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tourner</w:t>
              </w:r>
            </w:hyperlink>
            <w:r w:rsidRPr="00BD3A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avec une cuillère en bois.</w:t>
            </w:r>
          </w:p>
          <w:p w:rsidR="00CD6E7C" w:rsidRDefault="00BD3A00" w:rsidP="00BD3A0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3A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Pendant ce temps, faites ramollir les feuilles de gélatine dans un bol d'eau fraîche. </w:t>
            </w:r>
          </w:p>
          <w:p w:rsidR="00CD6E7C" w:rsidRDefault="00BD3A00" w:rsidP="00BD3A0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3A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 l'ébullition, intégrez la </w:t>
            </w:r>
            <w:hyperlink r:id="rId14" w:tgtFrame="_blank" w:history="1">
              <w:r w:rsidRPr="00BD3A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noix de coco</w:t>
              </w:r>
            </w:hyperlink>
            <w:r w:rsidRPr="00BD3A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puis la gélatine. </w:t>
            </w:r>
          </w:p>
          <w:p w:rsidR="00CD6E7C" w:rsidRDefault="00BD3A00" w:rsidP="00BD3A0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3A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Mélangez bien le tout.</w:t>
            </w:r>
          </w:p>
          <w:p w:rsidR="00CD6E7C" w:rsidRDefault="00BD3A00" w:rsidP="00BD3A0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3A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Dans des verres ou des coupes, versez la crème puis laissez refroidir 30 minutes. </w:t>
            </w:r>
          </w:p>
          <w:p w:rsidR="00CD6E7C" w:rsidRDefault="00BD3A00" w:rsidP="00BD3A0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3A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Avant de les mettre au réfrigérateur pendant 4 heures. </w:t>
            </w:r>
          </w:p>
          <w:p w:rsidR="00BD3A00" w:rsidRPr="00BD3A00" w:rsidRDefault="00BD3A00" w:rsidP="00BD3A0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3A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Avant de servir, décorez la crème avec un peu de </w:t>
            </w:r>
            <w:hyperlink r:id="rId15" w:tgtFrame="_blank" w:history="1">
              <w:r w:rsidRPr="00BD3A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noix de coco</w:t>
              </w:r>
            </w:hyperlink>
            <w:r w:rsidRPr="00BD3A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. </w:t>
            </w:r>
          </w:p>
        </w:tc>
      </w:tr>
      <w:tr w:rsidR="00BD3A00" w:rsidRPr="00BD3A00" w:rsidTr="00BD3A0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D3A00" w:rsidRPr="00BD3A00" w:rsidRDefault="00BD3A00" w:rsidP="00BD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AF1F92" w:rsidRDefault="00AF1F92"/>
    <w:sectPr w:rsidR="00AF1F92" w:rsidSect="00D913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B2288"/>
    <w:multiLevelType w:val="multilevel"/>
    <w:tmpl w:val="7DEE9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D3A00"/>
    <w:rsid w:val="00584A2F"/>
    <w:rsid w:val="005C734B"/>
    <w:rsid w:val="00AF1F92"/>
    <w:rsid w:val="00BD3A00"/>
    <w:rsid w:val="00C918C1"/>
    <w:rsid w:val="00CD6E7C"/>
    <w:rsid w:val="00D91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F92"/>
  </w:style>
  <w:style w:type="paragraph" w:styleId="Titre1">
    <w:name w:val="heading 1"/>
    <w:basedOn w:val="Normal"/>
    <w:link w:val="Titre1Car"/>
    <w:uiPriority w:val="9"/>
    <w:qFormat/>
    <w:rsid w:val="00BD3A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BD3A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D3A0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D3A0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BD3A00"/>
    <w:rPr>
      <w:b/>
      <w:bCs/>
    </w:rPr>
  </w:style>
  <w:style w:type="character" w:customStyle="1" w:styleId="rating">
    <w:name w:val="rating"/>
    <w:basedOn w:val="Policepardfaut"/>
    <w:rsid w:val="00BD3A00"/>
  </w:style>
  <w:style w:type="character" w:customStyle="1" w:styleId="average">
    <w:name w:val="average"/>
    <w:basedOn w:val="Policepardfaut"/>
    <w:rsid w:val="00BD3A00"/>
  </w:style>
  <w:style w:type="character" w:customStyle="1" w:styleId="best">
    <w:name w:val="best"/>
    <w:basedOn w:val="Policepardfaut"/>
    <w:rsid w:val="00BD3A00"/>
  </w:style>
  <w:style w:type="character" w:customStyle="1" w:styleId="count">
    <w:name w:val="count"/>
    <w:basedOn w:val="Policepardfaut"/>
    <w:rsid w:val="00BD3A00"/>
  </w:style>
  <w:style w:type="character" w:styleId="Lienhypertexte">
    <w:name w:val="Hyperlink"/>
    <w:basedOn w:val="Policepardfaut"/>
    <w:uiPriority w:val="99"/>
    <w:semiHidden/>
    <w:unhideWhenUsed/>
    <w:rsid w:val="00BD3A0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D3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3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3A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651770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1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encyclopedie/fiche_composant/198/noix-de-coco/" TargetMode="External"/><Relationship Id="rId13" Type="http://schemas.openxmlformats.org/officeDocument/2006/relationships/hyperlink" Target="http://www.linternaute.com/femmes/cuisine/definition/300080/tourn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nternaute.com/femmes/cuisine/recette-chocolat-noir/" TargetMode="External"/><Relationship Id="rId12" Type="http://schemas.openxmlformats.org/officeDocument/2006/relationships/hyperlink" Target="http://www.linternaute.com/femmes/cuisine/recette-chocolat-noir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linternaute.com/femmes/cuisine/recette-facile/" TargetMode="External"/><Relationship Id="rId11" Type="http://schemas.openxmlformats.org/officeDocument/2006/relationships/hyperlink" Target="http://www.linternaute.com/femmes/cuisine/recette-sucre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linternaute.com/femmes/cuisine/encyclopedie/fiche_composant/198/noix-de-coco.shtml" TargetMode="External"/><Relationship Id="rId10" Type="http://schemas.openxmlformats.org/officeDocument/2006/relationships/hyperlink" Target="http://www.linternaute.com/femmes/cuisine/definition/300116/creme-fleurett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femmes/cuisine/recette-sucre/" TargetMode="External"/><Relationship Id="rId14" Type="http://schemas.openxmlformats.org/officeDocument/2006/relationships/hyperlink" Target="http://www.linternaute.com/femmes/cuisine/encyclopedie/fiche_composant/198/noix-de-coco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Utilisateur</cp:lastModifiedBy>
  <cp:revision>3</cp:revision>
  <dcterms:created xsi:type="dcterms:W3CDTF">2010-04-28T15:15:00Z</dcterms:created>
  <dcterms:modified xsi:type="dcterms:W3CDTF">2014-04-27T03:14:00Z</dcterms:modified>
</cp:coreProperties>
</file>