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08"/>
        <w:gridCol w:w="1054"/>
      </w:tblGrid>
      <w:tr w:rsidR="00870827" w:rsidRPr="00870827" w:rsidTr="00870827">
        <w:trPr>
          <w:tblCellSpacing w:w="15" w:type="dxa"/>
        </w:trPr>
        <w:tc>
          <w:tcPr>
            <w:tcW w:w="40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FF0000"/>
                <w:sz w:val="40"/>
                <w:szCs w:val="40"/>
                <w:lang w:eastAsia="fr-FR"/>
              </w:rPr>
            </w:pPr>
            <w:r w:rsidRPr="00870827">
              <w:rPr>
                <w:rFonts w:ascii="Comic Sans MS" w:eastAsia="Times New Roman" w:hAnsi="Comic Sans MS" w:cs="Times New Roman"/>
                <w:b/>
                <w:bCs/>
                <w:color w:val="FF0000"/>
                <w:sz w:val="40"/>
                <w:szCs w:val="40"/>
                <w:lang w:eastAsia="fr-FR"/>
              </w:rPr>
              <w:t>GÂTEAU DE RIZ AU CARAMEL</w:t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5720" cy="45720"/>
                  <wp:effectExtent l="19050" t="0" r="0" b="0"/>
                  <wp:docPr id="1" name="Image 1" descr="http://alain.detinteniac.perso.sfr.fr/images/neu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ain.detinteniac.perso.sfr.fr/images/neu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827" w:rsidRPr="00870827" w:rsidRDefault="00870827" w:rsidP="00870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082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362.9pt;height:1.5pt" o:hrpct="800" o:hralign="center" o:hrstd="t" o:hrnoshade="t" o:hr="t" fillcolor="blue" stroked="f"/>
        </w:pict>
      </w: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"/>
        <w:gridCol w:w="912"/>
        <w:gridCol w:w="912"/>
        <w:gridCol w:w="912"/>
        <w:gridCol w:w="912"/>
        <w:gridCol w:w="912"/>
        <w:gridCol w:w="927"/>
      </w:tblGrid>
      <w:tr w:rsidR="00870827" w:rsidRPr="00870827" w:rsidTr="00870827">
        <w:trPr>
          <w:tblCellSpacing w:w="15" w:type="dxa"/>
          <w:jc w:val="center"/>
        </w:trPr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495300" cy="373380"/>
                  <wp:effectExtent l="19050" t="0" r="0" b="0"/>
                  <wp:docPr id="3" name="Image 3" descr="http://alain.detinteniac.perso.sfr.fr/images/ustensil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lain.detinteniac.perso.sfr.fr/images/ustensil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205740" cy="381000"/>
                  <wp:effectExtent l="0" t="0" r="0" b="0"/>
                  <wp:docPr id="4" name="Image 4" descr="http://alain.detinteniac.perso.sfr.fr/images/un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ain.detinteniac.perso.sfr.fr/images/un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373380" cy="373380"/>
                  <wp:effectExtent l="0" t="0" r="0" b="0"/>
                  <wp:docPr id="5" name="Image 5" descr="http://alain.detinteniac.perso.sfr.fr/images/temps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lain.detinteniac.perso.sfr.fr/images/temps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411480" cy="320040"/>
                  <wp:effectExtent l="0" t="0" r="0" b="0"/>
                  <wp:docPr id="6" name="Image 6" descr="http://alain.detinteniac.perso.sfr.fr/images/difficulte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lain.detinteniac.perso.sfr.fr/images/difficulte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297180" cy="312420"/>
                  <wp:effectExtent l="0" t="0" r="0" b="0"/>
                  <wp:docPr id="7" name="Image 7" descr="http://alain.detinteniac.perso.sfr.fr/images/cout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lain.detinteniac.perso.sfr.fr/images/cout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304800" cy="304800"/>
                  <wp:effectExtent l="19050" t="0" r="0" b="0"/>
                  <wp:docPr id="8" name="Image 8" descr="http://alain.detinteniac.perso.sfr.fr/images/printer.gif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lain.detinteniac.perso.sfr.fr/images/printer.gif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381000" cy="419100"/>
                  <wp:effectExtent l="19050" t="0" r="0" b="0"/>
                  <wp:docPr id="9" name="Image 9" descr="  Liste des courses  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 Liste des courses  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827" w:rsidRPr="00870827" w:rsidRDefault="00870827" w:rsidP="00870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0827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362.9pt;height:1.5pt" o:hrpct="800" o:hralign="center" o:hrstd="t" o:hrnoshade="t" o:hr="t" fillcolor="blue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2004"/>
      </w:tblGrid>
      <w:tr w:rsidR="00870827" w:rsidRPr="00870827" w:rsidTr="00870827">
        <w:trPr>
          <w:trHeight w:val="264"/>
          <w:tblCellSpacing w:w="0" w:type="dxa"/>
        </w:trPr>
        <w:tc>
          <w:tcPr>
            <w:tcW w:w="120" w:type="dxa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04" w:type="dxa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ingredients"/>
            <w:bookmarkEnd w:id="0"/>
            <w:r w:rsidRPr="0087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Ingrédients</w:t>
            </w:r>
            <w:r w:rsidRPr="00870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</w:p>
        </w:tc>
      </w:tr>
    </w:tbl>
    <w:p w:rsidR="00870827" w:rsidRPr="00870827" w:rsidRDefault="00870827" w:rsidP="0087082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257"/>
        <w:gridCol w:w="5115"/>
      </w:tblGrid>
      <w:tr w:rsidR="00870827" w:rsidRPr="00870827" w:rsidTr="0087082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1" name="Image 11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180 g de riz rond</w:t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2" name="Image 12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1 litre de lait 1/2 écrémé</w:t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3" name="Image 13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100 g de sucre en poudre</w:t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4" name="Image 14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17 morceaux de sucre N° 4</w:t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5" name="Image 15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2 œufs</w:t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6" name="Image 16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>  2 sachets de sucre vanillé à l'extrait naturel</w:t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br/>
              <w:t>  </w:t>
            </w:r>
            <w:r>
              <w:rPr>
                <w:rFonts w:ascii="Verdana" w:eastAsia="Times New Roman" w:hAnsi="Verdana" w:cs="Times New Roman"/>
                <w:noProof/>
                <w:color w:val="000099"/>
                <w:sz w:val="20"/>
                <w:szCs w:val="20"/>
                <w:lang w:eastAsia="fr-FR"/>
              </w:rPr>
              <w:drawing>
                <wp:inline distT="0" distB="0" distL="0" distR="0">
                  <wp:extent cx="175260" cy="175260"/>
                  <wp:effectExtent l="19050" t="0" r="0" b="0"/>
                  <wp:docPr id="17" name="Image 17" descr="http://alain.detinteniac.perso.sfr.fr/puce_etoi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lain.detinteniac.perso.sfr.fr/puce_etoi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 xml:space="preserve">  1 pincée de sel </w:t>
            </w:r>
          </w:p>
        </w:tc>
        <w:tc>
          <w:tcPr>
            <w:tcW w:w="0" w:type="auto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3048000" cy="2286000"/>
                  <wp:effectExtent l="19050" t="0" r="0" b="0"/>
                  <wp:docPr id="18" name="Image 18" descr="Gâteau de riz au carame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âteau de riz au carame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870827">
              <w:rPr>
                <w:rFonts w:ascii="Verdana" w:eastAsia="Times New Roman" w:hAnsi="Verdana" w:cs="Times New Roman"/>
                <w:color w:val="000099"/>
                <w:sz w:val="20"/>
                <w:szCs w:val="20"/>
                <w:lang w:eastAsia="fr-FR"/>
              </w:rPr>
              <w:t xml:space="preserve">Cliquer sur la photo pour l'agrandir </w:t>
            </w:r>
          </w:p>
        </w:tc>
      </w:tr>
    </w:tbl>
    <w:p w:rsidR="00870827" w:rsidRPr="00870827" w:rsidRDefault="00870827" w:rsidP="008708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2004"/>
      </w:tblGrid>
      <w:tr w:rsidR="00870827" w:rsidRPr="00870827" w:rsidTr="00870827">
        <w:trPr>
          <w:trHeight w:val="264"/>
          <w:tblCellSpacing w:w="0" w:type="dxa"/>
        </w:trPr>
        <w:tc>
          <w:tcPr>
            <w:tcW w:w="120" w:type="dxa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04" w:type="dxa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1" w:name="recette"/>
            <w:bookmarkEnd w:id="1"/>
            <w:r w:rsidRPr="00870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Recette</w:t>
            </w:r>
            <w:r w:rsidRPr="00870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:</w:t>
            </w:r>
          </w:p>
        </w:tc>
      </w:tr>
    </w:tbl>
    <w:p w:rsidR="00870827" w:rsidRPr="00870827" w:rsidRDefault="00870827" w:rsidP="0087082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0827">
        <w:rPr>
          <w:rFonts w:ascii="Verdana" w:eastAsia="Times New Roman" w:hAnsi="Verdana" w:cs="Times New Roman"/>
          <w:color w:val="000099"/>
          <w:sz w:val="20"/>
          <w:szCs w:val="20"/>
          <w:lang w:eastAsia="fr-FR"/>
        </w:rPr>
        <w:t>Faire bouillir une grande casserole d'eau avec une pincée de sel et cuire le riz 3 minutes, l'égoutter. Faire bouillir le lait avec le sucre vanillé. Verser le riz dans le lait bouillant et cuire à feu très doux, en remuant de temps en temps, durant 30 minutes. Ajouter le sucre en poudre 2 minutes avant la fin de la cuisson.</w:t>
      </w:r>
      <w:r w:rsidRPr="00870827">
        <w:rPr>
          <w:rFonts w:ascii="Verdana" w:eastAsia="Times New Roman" w:hAnsi="Verdana" w:cs="Times New Roman"/>
          <w:color w:val="000099"/>
          <w:sz w:val="20"/>
          <w:szCs w:val="20"/>
          <w:lang w:eastAsia="fr-FR"/>
        </w:rPr>
        <w:br/>
      </w:r>
      <w:r w:rsidRPr="00870827">
        <w:rPr>
          <w:rFonts w:ascii="Verdana" w:eastAsia="Times New Roman" w:hAnsi="Verdana" w:cs="Times New Roman"/>
          <w:color w:val="000099"/>
          <w:sz w:val="20"/>
          <w:szCs w:val="20"/>
          <w:lang w:eastAsia="fr-FR"/>
        </w:rPr>
        <w:br/>
        <w:t xml:space="preserve">Préchauffer le four à 180°C (thermostat 6) pendant 10 minutes. Dans un bol casser 2 œufs et les battre en omelette. Hors du feu, ajouter au riz et bien mélanger. Dans une petite casserole mettre les morceaux de sucre avec une cuillère à soupe d'eau et faire caraméliser à feu moyen sans trop de coloration. </w:t>
      </w:r>
      <w:hyperlink r:id="rId16" w:anchor="recette" w:history="1">
        <w:r w:rsidRPr="00870827">
          <w:rPr>
            <w:rFonts w:ascii="Verdana" w:eastAsia="Times New Roman" w:hAnsi="Verdana" w:cs="Times New Roman"/>
            <w:color w:val="0000FF"/>
            <w:sz w:val="20"/>
            <w:u w:val="single"/>
            <w:lang w:eastAsia="fr-FR"/>
          </w:rPr>
          <w:t>Napper</w:t>
        </w:r>
      </w:hyperlink>
      <w:r w:rsidRPr="00870827">
        <w:rPr>
          <w:rFonts w:ascii="Verdana" w:eastAsia="Times New Roman" w:hAnsi="Verdana" w:cs="Times New Roman"/>
          <w:color w:val="000099"/>
          <w:sz w:val="20"/>
          <w:szCs w:val="20"/>
          <w:lang w:eastAsia="fr-FR"/>
        </w:rPr>
        <w:t xml:space="preserve"> un moule avec le caramel, verser la préparation au riz et mettre au four pour 20 minutes. Laisser refroidir et démouler sur un plat. Servir très frais.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2004"/>
      </w:tblGrid>
      <w:tr w:rsidR="00870827" w:rsidRPr="00870827" w:rsidTr="00870827">
        <w:trPr>
          <w:trHeight w:val="264"/>
          <w:tblCellSpacing w:w="0" w:type="dxa"/>
        </w:trPr>
        <w:tc>
          <w:tcPr>
            <w:tcW w:w="120" w:type="dxa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08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04" w:type="dxa"/>
            <w:vAlign w:val="center"/>
            <w:hideMark/>
          </w:tcPr>
          <w:p w:rsidR="00870827" w:rsidRPr="00870827" w:rsidRDefault="00870827" w:rsidP="0087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" w:name="vin"/>
            <w:bookmarkEnd w:id="2"/>
          </w:p>
        </w:tc>
      </w:tr>
    </w:tbl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827"/>
    <w:rsid w:val="00870827"/>
    <w:rsid w:val="00C553D2"/>
    <w:rsid w:val="00C9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082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lain.detinteniac.perso.sfr.fr/gateau_riz_caramel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alain.detinteniac.perso.sfr.fr/gateau_riz_caramel_i.htm" TargetMode="External"/><Relationship Id="rId5" Type="http://schemas.openxmlformats.org/officeDocument/2006/relationships/hyperlink" Target="http://alain.detinteniac.perso.sfr.fr/gateau_riz_caramel.htm#top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2011-03-31T18:09:00Z</dcterms:created>
  <dcterms:modified xsi:type="dcterms:W3CDTF">2011-03-31T18:09:00Z</dcterms:modified>
</cp:coreProperties>
</file>