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FA" w:rsidRPr="008024FA" w:rsidRDefault="008024FA" w:rsidP="008024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02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Banana tarte, meringuée</w:t>
      </w:r>
    </w:p>
    <w:p w:rsidR="008024FA" w:rsidRPr="008024FA" w:rsidRDefault="008024FA" w:rsidP="000E0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9732" cy="2597727"/>
            <wp:effectExtent l="19050" t="0" r="0" b="0"/>
            <wp:docPr id="1" name="Image 1" descr="http://www.cuisineactuelle.fr/var/cui/storage/images/recettes-de-cuisine/type-de-plat/dessert/banana-tarte-meringuee/1262696-1-fre-FR/banana-tarte-meringuee_320x320_user_recipe_from_pay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isineactuelle.fr/var/cui/storage/images/recettes-de-cuisine/type-de-plat/dessert/banana-tarte-meringuee/1262696-1-fre-FR/banana-tarte-meringuee_320x320_user_recipe_from_pays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727" b="1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732" cy="259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4FA" w:rsidRPr="008024FA" w:rsidRDefault="008024FA" w:rsidP="00802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+ de 2 heures de préparation </w:t>
      </w:r>
    </w:p>
    <w:p w:rsidR="008024FA" w:rsidRPr="008024FA" w:rsidRDefault="008024FA" w:rsidP="00802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heure de cuisson </w:t>
      </w:r>
    </w:p>
    <w:p w:rsidR="008024FA" w:rsidRPr="008024FA" w:rsidRDefault="008024FA" w:rsidP="008024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024F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10 personnes</w:t>
      </w:r>
    </w:p>
    <w:p w:rsidR="008024FA" w:rsidRPr="008024FA" w:rsidRDefault="008024FA" w:rsidP="0080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B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la pâte: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125 g de beurre doux froid coupé en dés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225 g de farine T65 ou T55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15 g de cacao en poudre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1/2 cc de sel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 g de sucre glace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6 cl d'eau froide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B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  <w:t>Pour la crème coco: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5 </w:t>
      </w:r>
      <w:proofErr w:type="spellStart"/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t>cs</w:t>
      </w:r>
      <w:proofErr w:type="spellEnd"/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Maïzena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75 g de sucre en poudre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1/2 cc de sel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37.5 cl de lait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 cl de crème de noix de coco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 g de beurre doux fondu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les graines de 1/2 gousse de vanille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 jaunes d'</w:t>
      </w:r>
      <w:proofErr w:type="spellStart"/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B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  <w:t>Pour la garniture: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 bananes (300 g environ)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 g de beurre doux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50 g de sucre en poudre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chocolat en morceaux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la meringue: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 blancs d'</w:t>
      </w:r>
      <w:proofErr w:type="spellStart"/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sucre en poudre</w:t>
      </w:r>
    </w:p>
    <w:p w:rsidR="008024FA" w:rsidRPr="008024FA" w:rsidRDefault="008024FA" w:rsidP="008024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024F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0E0B37" w:rsidRDefault="008024FA" w:rsidP="0080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1 Sabler le beurre avec les ingrédients secs. Incorporer ensuite l'eau froide à la main jusqu'à obtention d'une pâte homogène. La rouler en boule, l'emballer de film alimentaire et la laisser reposer au réfrigérateur pendant au moins 1 heure.</w:t>
      </w:r>
    </w:p>
    <w:p w:rsidR="000E0B37" w:rsidRDefault="008024FA" w:rsidP="0080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Sur un plan de travail fariné, étaler la boule de pâte en un disque de 3 cm plus grand que le moule. Si la pâte est trop dure à la sortie du réfrigérateur, la laisser ramollir.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Beurrer et fariner un moule de 30 cm de diamètre. Le garnir du disque de pâte, rouler sur lui-même le débord et le pincer avec les doigts pour le façonner. Laisser reposer au réfrigérateur pendant au moins 1 heure.</w:t>
      </w:r>
    </w:p>
    <w:p w:rsidR="000E0B37" w:rsidRDefault="008024FA" w:rsidP="0080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Préchauffer le four à 185°C. Piquer le fond de pâte à la fourchette, le couvrir de papier sulfurisé et de haricots secs, puis enfourner pour 15 minutes.</w:t>
      </w:r>
    </w:p>
    <w:p w:rsidR="000E0B37" w:rsidRDefault="008024FA" w:rsidP="0080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Pendant ce temps, peler les bananes et les couper en rondelles. Mettre le beurre à chauffer dans une poêle sur feu moyen. Quand il commence à grésiller, ajouter les bananes et le sucre, et faire cuire jusqu'à ce que les bananes commencent à caraméliser.</w:t>
      </w:r>
    </w:p>
    <w:p w:rsidR="000E0B37" w:rsidRDefault="008024FA" w:rsidP="0080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Mélanger les ingrédients de la crème "coco". Faire chauffer le mélange à feu doux dans une casserole, en remuant au fouet pendant quelques minutes, jusqu'à obtention d'une crème épaisse et ferme.</w:t>
      </w:r>
    </w:p>
    <w:p w:rsidR="000E0B37" w:rsidRDefault="008024FA" w:rsidP="0080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Pour la meringue, fouetter les blancs en neige à l'aide d'un batteur électrique, en ajoutant progressivement le sucre jusqu'à obtenir une meringue ferme.</w:t>
      </w:r>
    </w:p>
    <w:p w:rsidR="000E0B37" w:rsidRDefault="008024FA" w:rsidP="0080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 Déposer les bananes caramélisées et les morceaux de chocolat sur la pâte précuite, puis les recouvrir de la crème coco.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l'aide d'une cuillère ou d'une poche à douille, repartir la meringue sur toute la surface de la tarte, jusqu'au bord.</w:t>
      </w: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Baisser la température du four à 170°C. Enfourner et laisser cuire jusqu'à ce que la meringue soit légèrement dorée, pendant 30 minutes environ.</w:t>
      </w:r>
    </w:p>
    <w:p w:rsidR="008024FA" w:rsidRPr="008024FA" w:rsidRDefault="008024FA" w:rsidP="0080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4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Laisser refroidir et mettre au réfrigérateur durant au moins 3 heures avant de servir. </w:t>
      </w:r>
    </w:p>
    <w:p w:rsidR="00824732" w:rsidRDefault="00824732"/>
    <w:sectPr w:rsidR="00824732" w:rsidSect="000E0B3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E1F"/>
    <w:multiLevelType w:val="multilevel"/>
    <w:tmpl w:val="DBB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24FA"/>
    <w:rsid w:val="000E0B37"/>
    <w:rsid w:val="008024FA"/>
    <w:rsid w:val="00824732"/>
    <w:rsid w:val="008B01A5"/>
    <w:rsid w:val="00C03866"/>
    <w:rsid w:val="00E8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32"/>
  </w:style>
  <w:style w:type="paragraph" w:styleId="Titre1">
    <w:name w:val="heading 1"/>
    <w:basedOn w:val="Normal"/>
    <w:link w:val="Titre1Car"/>
    <w:uiPriority w:val="9"/>
    <w:qFormat/>
    <w:rsid w:val="00802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2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24F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24F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8024FA"/>
  </w:style>
  <w:style w:type="character" w:customStyle="1" w:styleId="difficulty">
    <w:name w:val="difficulty"/>
    <w:basedOn w:val="Policepardfaut"/>
    <w:rsid w:val="008024FA"/>
  </w:style>
  <w:style w:type="character" w:customStyle="1" w:styleId="author">
    <w:name w:val="author"/>
    <w:basedOn w:val="Policepardfaut"/>
    <w:rsid w:val="008024FA"/>
  </w:style>
  <w:style w:type="character" w:styleId="Lienhypertexte">
    <w:name w:val="Hyperlink"/>
    <w:basedOn w:val="Policepardfaut"/>
    <w:uiPriority w:val="99"/>
    <w:semiHidden/>
    <w:unhideWhenUsed/>
    <w:rsid w:val="008024FA"/>
    <w:rPr>
      <w:color w:val="0000FF"/>
      <w:u w:val="single"/>
    </w:rPr>
  </w:style>
  <w:style w:type="character" w:customStyle="1" w:styleId="count">
    <w:name w:val="count"/>
    <w:basedOn w:val="Policepardfaut"/>
    <w:rsid w:val="008024FA"/>
  </w:style>
  <w:style w:type="character" w:customStyle="1" w:styleId="preparationtime">
    <w:name w:val="preparationtime"/>
    <w:basedOn w:val="Policepardfaut"/>
    <w:rsid w:val="008024FA"/>
  </w:style>
  <w:style w:type="character" w:customStyle="1" w:styleId="cooktime">
    <w:name w:val="cooktime"/>
    <w:basedOn w:val="Policepardfaut"/>
    <w:rsid w:val="008024FA"/>
  </w:style>
  <w:style w:type="character" w:customStyle="1" w:styleId="price">
    <w:name w:val="price"/>
    <w:basedOn w:val="Policepardfaut"/>
    <w:rsid w:val="008024FA"/>
  </w:style>
  <w:style w:type="character" w:customStyle="1" w:styleId="button-reaction-taste">
    <w:name w:val="button-reaction-taste"/>
    <w:basedOn w:val="Policepardfaut"/>
    <w:rsid w:val="008024FA"/>
  </w:style>
  <w:style w:type="character" w:customStyle="1" w:styleId="button-reaction-whish">
    <w:name w:val="button-reaction-whish"/>
    <w:basedOn w:val="Policepardfaut"/>
    <w:rsid w:val="008024FA"/>
  </w:style>
  <w:style w:type="character" w:customStyle="1" w:styleId="button-reaction-like">
    <w:name w:val="button-reaction-like"/>
    <w:basedOn w:val="Policepardfaut"/>
    <w:rsid w:val="008024FA"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4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8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2014-11-16T05:13:00Z</dcterms:created>
  <dcterms:modified xsi:type="dcterms:W3CDTF">2014-11-16T06:59:00Z</dcterms:modified>
</cp:coreProperties>
</file>